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49A7" w:rsidRDefault="00FE49A7" w:rsidP="00FE49A7">
      <w:pPr>
        <w:jc w:val="center"/>
      </w:pPr>
      <w:r>
        <w:rPr>
          <w:noProof/>
          <w:sz w:val="18"/>
          <w:szCs w:val="18"/>
          <w:lang w:eastAsia="en-GB"/>
        </w:rPr>
        <w:drawing>
          <wp:anchor distT="0" distB="0" distL="114300" distR="114300" simplePos="0" relativeHeight="251659264" behindDoc="0" locked="0" layoutInCell="1" allowOverlap="1" wp14:anchorId="21AAEB41" wp14:editId="350FECDD">
            <wp:simplePos x="0" y="0"/>
            <wp:positionH relativeFrom="column">
              <wp:posOffset>2025650</wp:posOffset>
            </wp:positionH>
            <wp:positionV relativeFrom="paragraph">
              <wp:posOffset>-323850</wp:posOffset>
            </wp:positionV>
            <wp:extent cx="1898668" cy="1244600"/>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ount%20Logo-page-001.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98668" cy="1244600"/>
                    </a:xfrm>
                    <a:prstGeom prst="rect">
                      <a:avLst/>
                    </a:prstGeom>
                  </pic:spPr>
                </pic:pic>
              </a:graphicData>
            </a:graphic>
            <wp14:sizeRelH relativeFrom="margin">
              <wp14:pctWidth>0</wp14:pctWidth>
            </wp14:sizeRelH>
            <wp14:sizeRelV relativeFrom="margin">
              <wp14:pctHeight>0</wp14:pctHeight>
            </wp14:sizeRelV>
          </wp:anchor>
        </w:drawing>
      </w:r>
    </w:p>
    <w:p w:rsidR="00FE49A7" w:rsidRPr="00FE49A7" w:rsidRDefault="00FE49A7" w:rsidP="00FE49A7"/>
    <w:p w:rsidR="00FE49A7" w:rsidRPr="00FE49A7" w:rsidRDefault="00FE49A7" w:rsidP="00FE49A7"/>
    <w:p w:rsidR="00FE49A7" w:rsidRDefault="00FE49A7" w:rsidP="00FE49A7"/>
    <w:p w:rsidR="00403EEC" w:rsidRPr="0083677B" w:rsidRDefault="00FE49A7" w:rsidP="00FE49A7">
      <w:pPr>
        <w:jc w:val="right"/>
        <w:rPr>
          <w:sz w:val="18"/>
          <w:szCs w:val="18"/>
        </w:rPr>
      </w:pPr>
      <w:r w:rsidRPr="0083677B">
        <w:rPr>
          <w:sz w:val="18"/>
          <w:szCs w:val="18"/>
        </w:rPr>
        <w:t>18.3.2020</w:t>
      </w:r>
    </w:p>
    <w:p w:rsidR="00FE49A7" w:rsidRPr="001327ED" w:rsidRDefault="0083677B" w:rsidP="00FE49A7">
      <w:pPr>
        <w:rPr>
          <w:sz w:val="19"/>
          <w:szCs w:val="19"/>
        </w:rPr>
      </w:pPr>
      <w:bookmarkStart w:id="0" w:name="_GoBack"/>
      <w:r w:rsidRPr="001327ED">
        <w:rPr>
          <w:sz w:val="19"/>
          <w:szCs w:val="19"/>
        </w:rPr>
        <w:t>Dear parents/carers,</w:t>
      </w:r>
    </w:p>
    <w:p w:rsidR="00FE49A7" w:rsidRPr="001327ED" w:rsidRDefault="00FE49A7" w:rsidP="00FE49A7">
      <w:pPr>
        <w:rPr>
          <w:sz w:val="19"/>
          <w:szCs w:val="19"/>
        </w:rPr>
      </w:pPr>
      <w:r w:rsidRPr="001327ED">
        <w:rPr>
          <w:sz w:val="19"/>
          <w:szCs w:val="19"/>
        </w:rPr>
        <w:t>Hopefully you have all now received the work packs that we have put together in case schools are forced to close. Currently we remain open and have sufficient staffing to continue with our provision. We would like to reassure parents that some of the schools around us have closed due to staffing shortages and not because of infection within their schools.</w:t>
      </w:r>
    </w:p>
    <w:p w:rsidR="00FE49A7" w:rsidRPr="001327ED" w:rsidRDefault="00FE49A7" w:rsidP="00FE49A7">
      <w:pPr>
        <w:rPr>
          <w:sz w:val="19"/>
          <w:szCs w:val="19"/>
        </w:rPr>
      </w:pPr>
      <w:r w:rsidRPr="001327ED">
        <w:rPr>
          <w:sz w:val="19"/>
          <w:szCs w:val="19"/>
        </w:rPr>
        <w:t>Previously, we have updated parents on potential cases of coronavirus within school.</w:t>
      </w:r>
      <w:r w:rsidR="009879D5" w:rsidRPr="001327ED">
        <w:rPr>
          <w:sz w:val="19"/>
          <w:szCs w:val="19"/>
        </w:rPr>
        <w:t xml:space="preserve"> As the guidelines have changed in terms of self-isolating and testing, it is now difficult to determine confirmed cases. All households that have someone living there with a continuous cough and/or high temperature are being asked to self-isolate for 14 days and testing is only being carried out if someone is admitted to hospital with their symptoms. We do have a number of families that are now self-isolating as they feel that they have mild symptoms and are following the new guidelines.</w:t>
      </w:r>
    </w:p>
    <w:p w:rsidR="009879D5" w:rsidRPr="001327ED" w:rsidRDefault="009879D5" w:rsidP="00FE49A7">
      <w:pPr>
        <w:rPr>
          <w:sz w:val="19"/>
          <w:szCs w:val="19"/>
        </w:rPr>
      </w:pPr>
      <w:r w:rsidRPr="001327ED">
        <w:rPr>
          <w:sz w:val="19"/>
          <w:szCs w:val="19"/>
        </w:rPr>
        <w:t>If your family are self-isolating, then this needs to be the whole family for 14 days. This means no going to work or out and about. In such cautious times we need to make sure we are taking care of ou</w:t>
      </w:r>
      <w:r w:rsidR="004B3D38" w:rsidRPr="001327ED">
        <w:rPr>
          <w:sz w:val="19"/>
          <w:szCs w:val="19"/>
        </w:rPr>
        <w:t>r elderly and vulnerable groups and these new guidelines are aimed at reducing the risk to such adults.</w:t>
      </w:r>
    </w:p>
    <w:p w:rsidR="009879D5" w:rsidRPr="001327ED" w:rsidRDefault="009879D5" w:rsidP="00FE49A7">
      <w:pPr>
        <w:rPr>
          <w:b/>
          <w:i/>
          <w:sz w:val="19"/>
          <w:szCs w:val="19"/>
        </w:rPr>
      </w:pPr>
      <w:r w:rsidRPr="001327ED">
        <w:rPr>
          <w:b/>
          <w:i/>
          <w:sz w:val="19"/>
          <w:szCs w:val="19"/>
        </w:rPr>
        <w:t>As a result of the new guidelines we must inform parents that if any child or staff member starts with a new continuous cough and/or a high temperature, we will have to send them home from school immediately and the whole family will need to self-isolate for 14 days.</w:t>
      </w:r>
    </w:p>
    <w:p w:rsidR="004B3D38" w:rsidRPr="001327ED" w:rsidRDefault="004B3D38" w:rsidP="00FE49A7">
      <w:pPr>
        <w:rPr>
          <w:b/>
          <w:i/>
          <w:sz w:val="19"/>
          <w:szCs w:val="19"/>
        </w:rPr>
      </w:pPr>
      <w:r w:rsidRPr="001327ED">
        <w:rPr>
          <w:b/>
          <w:i/>
          <w:sz w:val="19"/>
          <w:szCs w:val="19"/>
        </w:rPr>
        <w:t>Please phone 111 or visit NHS online for up to date guidance. The gov.uk website also has reliable information.</w:t>
      </w:r>
    </w:p>
    <w:p w:rsidR="009879D5" w:rsidRPr="001327ED" w:rsidRDefault="009879D5" w:rsidP="00FE49A7">
      <w:pPr>
        <w:rPr>
          <w:sz w:val="19"/>
          <w:szCs w:val="19"/>
        </w:rPr>
      </w:pPr>
      <w:r w:rsidRPr="001327ED">
        <w:rPr>
          <w:sz w:val="19"/>
          <w:szCs w:val="19"/>
        </w:rPr>
        <w:t xml:space="preserve">We appreciate that it is still the season for coughs and colds but we hope that parents understand our need to follow the guidelines. </w:t>
      </w:r>
    </w:p>
    <w:p w:rsidR="009879D5" w:rsidRPr="001327ED" w:rsidRDefault="009879D5" w:rsidP="00FE49A7">
      <w:pPr>
        <w:rPr>
          <w:sz w:val="19"/>
          <w:szCs w:val="19"/>
        </w:rPr>
      </w:pPr>
      <w:r w:rsidRPr="001327ED">
        <w:rPr>
          <w:sz w:val="19"/>
          <w:szCs w:val="19"/>
        </w:rPr>
        <w:t xml:space="preserve">School will remain open unless we are instructed to close by Public Health England or the Department for Education. In such a situation, we will </w:t>
      </w:r>
      <w:r w:rsidR="0083677B" w:rsidRPr="001327ED">
        <w:rPr>
          <w:sz w:val="19"/>
          <w:szCs w:val="19"/>
        </w:rPr>
        <w:t xml:space="preserve">notify parents directly. </w:t>
      </w:r>
    </w:p>
    <w:p w:rsidR="0083677B" w:rsidRPr="001327ED" w:rsidRDefault="0083677B" w:rsidP="00FE49A7">
      <w:pPr>
        <w:rPr>
          <w:sz w:val="19"/>
          <w:szCs w:val="19"/>
        </w:rPr>
      </w:pPr>
      <w:r w:rsidRPr="001327ED">
        <w:rPr>
          <w:sz w:val="19"/>
          <w:szCs w:val="19"/>
        </w:rPr>
        <w:t xml:space="preserve">Please ensure you have signed up to class dojo so that we can continue to communicate </w:t>
      </w:r>
      <w:r w:rsidR="004B3D38" w:rsidRPr="001327ED">
        <w:rPr>
          <w:sz w:val="19"/>
          <w:szCs w:val="19"/>
        </w:rPr>
        <w:t>(</w:t>
      </w:r>
      <w:r w:rsidRPr="001327ED">
        <w:rPr>
          <w:sz w:val="19"/>
          <w:szCs w:val="19"/>
        </w:rPr>
        <w:t>should we be forced to close</w:t>
      </w:r>
      <w:r w:rsidR="004B3D38" w:rsidRPr="001327ED">
        <w:rPr>
          <w:sz w:val="19"/>
          <w:szCs w:val="19"/>
        </w:rPr>
        <w:t>)</w:t>
      </w:r>
      <w:r w:rsidRPr="001327ED">
        <w:rPr>
          <w:sz w:val="19"/>
          <w:szCs w:val="19"/>
        </w:rPr>
        <w:t>. We are also putting extra website links on our school website if you would like extra tasks for your children to do while they are not in school.</w:t>
      </w:r>
    </w:p>
    <w:p w:rsidR="0083677B" w:rsidRPr="001327ED" w:rsidRDefault="0083677B" w:rsidP="00FE49A7">
      <w:pPr>
        <w:rPr>
          <w:sz w:val="19"/>
          <w:szCs w:val="19"/>
        </w:rPr>
      </w:pPr>
      <w:r w:rsidRPr="001327ED">
        <w:rPr>
          <w:sz w:val="19"/>
          <w:szCs w:val="19"/>
        </w:rPr>
        <w:t>Thank you for your continuing support and understanding during this unusual time. Take care of each other.</w:t>
      </w:r>
    </w:p>
    <w:p w:rsidR="0083677B" w:rsidRPr="001327ED" w:rsidRDefault="0083677B" w:rsidP="00FE49A7">
      <w:pPr>
        <w:rPr>
          <w:sz w:val="19"/>
          <w:szCs w:val="19"/>
        </w:rPr>
      </w:pPr>
      <w:r w:rsidRPr="001327ED">
        <w:rPr>
          <w:sz w:val="19"/>
          <w:szCs w:val="19"/>
        </w:rPr>
        <w:t>Kind regards,</w:t>
      </w:r>
    </w:p>
    <w:p w:rsidR="0083677B" w:rsidRPr="001327ED" w:rsidRDefault="0083677B" w:rsidP="00FE49A7">
      <w:pPr>
        <w:rPr>
          <w:sz w:val="19"/>
          <w:szCs w:val="19"/>
        </w:rPr>
      </w:pPr>
    </w:p>
    <w:p w:rsidR="0083677B" w:rsidRPr="001327ED" w:rsidRDefault="0083677B" w:rsidP="00FE49A7">
      <w:pPr>
        <w:rPr>
          <w:sz w:val="19"/>
          <w:szCs w:val="19"/>
        </w:rPr>
      </w:pPr>
      <w:r w:rsidRPr="001327ED">
        <w:rPr>
          <w:sz w:val="19"/>
          <w:szCs w:val="19"/>
        </w:rPr>
        <w:t>Mrs C Kent</w:t>
      </w:r>
    </w:p>
    <w:p w:rsidR="0083677B" w:rsidRPr="001327ED" w:rsidRDefault="0083677B" w:rsidP="00FE49A7">
      <w:pPr>
        <w:rPr>
          <w:sz w:val="19"/>
          <w:szCs w:val="19"/>
        </w:rPr>
      </w:pPr>
      <w:r w:rsidRPr="001327ED">
        <w:rPr>
          <w:sz w:val="19"/>
          <w:szCs w:val="19"/>
        </w:rPr>
        <w:t>Headteacher</w:t>
      </w:r>
    </w:p>
    <w:bookmarkEnd w:id="0"/>
    <w:p w:rsidR="0083677B" w:rsidRPr="009879D5" w:rsidRDefault="0083677B" w:rsidP="00FE49A7"/>
    <w:sectPr w:rsidR="0083677B" w:rsidRPr="009879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9A7"/>
    <w:rsid w:val="001327ED"/>
    <w:rsid w:val="00403EEC"/>
    <w:rsid w:val="004B3D38"/>
    <w:rsid w:val="0083677B"/>
    <w:rsid w:val="009879D5"/>
    <w:rsid w:val="00FE49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B91E9"/>
  <w15:chartTrackingRefBased/>
  <w15:docId w15:val="{61FC782B-EDA1-4A0E-87D5-3CCB69809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327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27E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Pages>
  <Words>354</Words>
  <Characters>2019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2369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Kent</dc:creator>
  <cp:keywords/>
  <dc:description/>
  <cp:lastModifiedBy>Claire Kent</cp:lastModifiedBy>
  <cp:revision>2</cp:revision>
  <cp:lastPrinted>2020-03-18T12:17:00Z</cp:lastPrinted>
  <dcterms:created xsi:type="dcterms:W3CDTF">2020-03-18T11:36:00Z</dcterms:created>
  <dcterms:modified xsi:type="dcterms:W3CDTF">2020-03-18T12:17:00Z</dcterms:modified>
</cp:coreProperties>
</file>